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40" w:rsidRPr="002A4320" w:rsidRDefault="005267C3" w:rsidP="00171340">
      <w:pPr>
        <w:spacing w:after="0"/>
        <w:ind w:left="-851" w:firstLine="851"/>
        <w:jc w:val="right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ФОРМА </w:t>
      </w:r>
      <w:r w:rsidR="00171340" w:rsidRPr="002A4320">
        <w:rPr>
          <w:rFonts w:ascii="Times New Roman" w:hAnsi="Times New Roman" w:cs="Times New Roman"/>
        </w:rPr>
        <w:t xml:space="preserve">предоставления </w:t>
      </w:r>
    </w:p>
    <w:p w:rsidR="00171340" w:rsidRPr="002A4320" w:rsidRDefault="00171340" w:rsidP="00171340">
      <w:pPr>
        <w:spacing w:after="0"/>
        <w:ind w:left="-851" w:firstLine="851"/>
        <w:jc w:val="right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замечаний к промежуточным отчетным </w:t>
      </w:r>
    </w:p>
    <w:p w:rsidR="00171340" w:rsidRPr="002A4320" w:rsidRDefault="00171340" w:rsidP="00171340">
      <w:pPr>
        <w:spacing w:after="0"/>
        <w:ind w:left="-851" w:firstLine="851"/>
        <w:jc w:val="right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документам  </w:t>
      </w:r>
    </w:p>
    <w:p w:rsidR="00FD37A8" w:rsidRPr="002A4320" w:rsidRDefault="00FD37A8" w:rsidP="00171340">
      <w:pPr>
        <w:spacing w:after="0"/>
        <w:ind w:left="-851" w:firstLine="851"/>
        <w:jc w:val="right"/>
        <w:rPr>
          <w:rFonts w:ascii="Times New Roman" w:hAnsi="Times New Roman" w:cs="Times New Roman"/>
        </w:rPr>
      </w:pPr>
    </w:p>
    <w:p w:rsidR="00A003A6" w:rsidRPr="002A4320" w:rsidRDefault="00406309" w:rsidP="00A003A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В </w:t>
      </w:r>
      <w:r w:rsidR="00A003A6" w:rsidRPr="002A4320">
        <w:rPr>
          <w:rFonts w:ascii="Times New Roman" w:hAnsi="Times New Roman" w:cs="Times New Roman"/>
        </w:rPr>
        <w:t xml:space="preserve">государственное бюджетное учреждение «Республиканское учреждение технической инвентаризации и кадастровой оценки» </w:t>
      </w:r>
    </w:p>
    <w:p w:rsidR="00A003A6" w:rsidRPr="002A4320" w:rsidRDefault="00A003A6" w:rsidP="00A003A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 Почтовый адрес: 167000, Республика Коми, г. Сыктывкар, ул. Карла Маркса, д.197, </w:t>
      </w:r>
    </w:p>
    <w:p w:rsidR="00A003A6" w:rsidRPr="002A4320" w:rsidRDefault="00A003A6" w:rsidP="00A003A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 Телефон/факс: 8(8212) 24 - 54 - 81, тел:  8(8212) 40 - 10 - 67, </w:t>
      </w:r>
    </w:p>
    <w:p w:rsidR="00A003A6" w:rsidRPr="002A4320" w:rsidRDefault="00406309" w:rsidP="00942086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A4320">
        <w:rPr>
          <w:rFonts w:ascii="Times New Roman" w:hAnsi="Times New Roman" w:cs="Times New Roman"/>
        </w:rPr>
        <w:t xml:space="preserve"> Адрес электронной почты</w:t>
      </w:r>
      <w:r w:rsidR="00A003A6" w:rsidRPr="002A4320">
        <w:rPr>
          <w:rFonts w:ascii="Times New Roman" w:hAnsi="Times New Roman" w:cs="Times New Roman"/>
        </w:rPr>
        <w:t xml:space="preserve">: 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rbti</w:t>
      </w:r>
      <w:r w:rsidR="00A003A6" w:rsidRPr="002A4320">
        <w:rPr>
          <w:rFonts w:ascii="Times New Roman" w:hAnsi="Times New Roman" w:cs="Times New Roman"/>
          <w:color w:val="0070C0"/>
        </w:rPr>
        <w:t>_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jur</w:t>
      </w:r>
      <w:r w:rsidRPr="002A4320">
        <w:rPr>
          <w:rFonts w:ascii="Times New Roman" w:hAnsi="Times New Roman" w:cs="Times New Roman"/>
          <w:color w:val="0070C0"/>
        </w:rPr>
        <w:t>@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mail</w:t>
      </w:r>
      <w:r w:rsidR="00A003A6" w:rsidRPr="002A4320">
        <w:rPr>
          <w:rFonts w:ascii="Times New Roman" w:hAnsi="Times New Roman" w:cs="Times New Roman"/>
          <w:color w:val="0070C0"/>
        </w:rPr>
        <w:t>.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ru</w:t>
      </w:r>
      <w:r w:rsidR="00942086" w:rsidRPr="002A4320">
        <w:rPr>
          <w:rFonts w:ascii="Times New Roman" w:hAnsi="Times New Roman" w:cs="Times New Roman"/>
        </w:rPr>
        <w:t xml:space="preserve">, </w:t>
      </w:r>
      <w:r w:rsidR="00A003A6" w:rsidRPr="002A4320">
        <w:rPr>
          <w:rFonts w:ascii="Times New Roman" w:hAnsi="Times New Roman" w:cs="Times New Roman"/>
        </w:rPr>
        <w:t>Сайт</w:t>
      </w:r>
      <w:r w:rsidR="00405F61" w:rsidRPr="002A4320">
        <w:rPr>
          <w:rFonts w:ascii="Times New Roman" w:hAnsi="Times New Roman" w:cs="Times New Roman"/>
        </w:rPr>
        <w:t>:</w:t>
      </w:r>
      <w:r w:rsidR="00A003A6" w:rsidRPr="002A4320">
        <w:rPr>
          <w:rFonts w:ascii="Times New Roman" w:hAnsi="Times New Roman" w:cs="Times New Roman"/>
        </w:rPr>
        <w:t xml:space="preserve"> </w:t>
      </w:r>
      <w:r w:rsidR="00A003A6" w:rsidRPr="002A4320">
        <w:rPr>
          <w:rFonts w:ascii="Times New Roman" w:hAnsi="Times New Roman" w:cs="Times New Roman"/>
          <w:lang w:val="en-US"/>
        </w:rPr>
        <w:t>www</w:t>
      </w:r>
      <w:r w:rsidR="00A003A6" w:rsidRPr="002A4320">
        <w:rPr>
          <w:rFonts w:ascii="Times New Roman" w:hAnsi="Times New Roman" w:cs="Times New Roman"/>
        </w:rPr>
        <w:t>.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rkbti</w:t>
      </w:r>
      <w:r w:rsidR="00A003A6" w:rsidRPr="002A4320">
        <w:rPr>
          <w:rFonts w:ascii="Times New Roman" w:hAnsi="Times New Roman" w:cs="Times New Roman"/>
          <w:color w:val="0070C0"/>
        </w:rPr>
        <w:t>.</w:t>
      </w:r>
      <w:r w:rsidR="00A003A6" w:rsidRPr="002A4320">
        <w:rPr>
          <w:rFonts w:ascii="Times New Roman" w:hAnsi="Times New Roman" w:cs="Times New Roman"/>
          <w:color w:val="0070C0"/>
          <w:lang w:val="en-US"/>
        </w:rPr>
        <w:t>ru</w:t>
      </w:r>
    </w:p>
    <w:tbl>
      <w:tblPr>
        <w:tblW w:w="101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820"/>
      </w:tblGrid>
      <w:tr w:rsidR="00FD37A8" w:rsidRPr="002A4320" w:rsidTr="00405F61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67772C" w:rsidP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1.</w:t>
            </w:r>
            <w:r w:rsidR="00FD37A8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Сведения о заявителе</w:t>
            </w:r>
          </w:p>
        </w:tc>
      </w:tr>
      <w:tr w:rsidR="00FD37A8" w:rsidRPr="002A4320" w:rsidTr="000F63AA">
        <w:trPr>
          <w:trHeight w:val="77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FD37A8" w:rsidP="009420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Фамилия, имя, отчество  (последнее - при наличии) физического лица,</w:t>
            </w:r>
            <w:r w:rsidR="00942086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полное наименование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8" w:rsidRPr="002A4320" w:rsidRDefault="00FD37A8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FD37A8" w:rsidRPr="002A4320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FD37A8" w:rsidP="009420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8" w:rsidRPr="002A4320" w:rsidRDefault="00FD37A8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FD37A8" w:rsidRPr="002A4320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A8" w:rsidRPr="002A4320" w:rsidRDefault="00FD37A8" w:rsidP="007051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Адрес электронной почты,</w:t>
            </w:r>
            <w:r w:rsidRPr="002A4320">
              <w:rPr>
                <w:rFonts w:ascii="Times New Roman" w:hAnsi="Times New Roman" w:cs="Times New Roman"/>
                <w:color w:val="000000"/>
                <w:szCs w:val="22"/>
              </w:rPr>
              <w:t xml:space="preserve"> (при наличии) лица, представившего замечание</w:t>
            </w:r>
            <w:r w:rsidR="00705159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A8" w:rsidRPr="002A4320" w:rsidRDefault="00FD37A8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05159" w:rsidRPr="002A4320" w:rsidTr="000F63AA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9" w:rsidRPr="002A4320" w:rsidRDefault="00705159" w:rsidP="009420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9" w:rsidRPr="002A4320" w:rsidRDefault="00705159" w:rsidP="00DA660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</w:tbl>
    <w:p w:rsidR="00DC09F8" w:rsidRPr="002A4320" w:rsidRDefault="00171340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</w:rPr>
      </w:pPr>
      <w:r w:rsidRPr="002A4320">
        <w:rPr>
          <w:rFonts w:ascii="Times New Roman" w:hAnsi="Times New Roman" w:cs="Times New Roman"/>
        </w:rPr>
        <w:t xml:space="preserve">В соответствии </w:t>
      </w:r>
      <w:r w:rsidRPr="002A4320">
        <w:rPr>
          <w:rFonts w:ascii="Times New Roman" w:hAnsi="Times New Roman" w:cs="Times New Roman"/>
          <w:color w:val="000000"/>
        </w:rPr>
        <w:t>с</w:t>
      </w:r>
      <w:r w:rsidR="00942086" w:rsidRPr="002A4320">
        <w:rPr>
          <w:rFonts w:ascii="Times New Roman" w:hAnsi="Times New Roman" w:cs="Times New Roman"/>
          <w:color w:val="000000"/>
        </w:rPr>
        <w:t>о</w:t>
      </w:r>
      <w:r w:rsidR="00D10DAB" w:rsidRPr="002A4320">
        <w:rPr>
          <w:rFonts w:ascii="Times New Roman" w:hAnsi="Times New Roman" w:cs="Times New Roman"/>
          <w:color w:val="000000"/>
        </w:rPr>
        <w:t xml:space="preserve"> </w:t>
      </w:r>
      <w:r w:rsidRPr="002A4320">
        <w:rPr>
          <w:rFonts w:ascii="Times New Roman" w:hAnsi="Times New Roman" w:cs="Times New Roman"/>
          <w:color w:val="000000"/>
        </w:rPr>
        <w:t>ст</w:t>
      </w:r>
      <w:r w:rsidR="00942086" w:rsidRPr="002A4320">
        <w:rPr>
          <w:rFonts w:ascii="Times New Roman" w:hAnsi="Times New Roman" w:cs="Times New Roman"/>
          <w:color w:val="000000"/>
        </w:rPr>
        <w:t>атьёй</w:t>
      </w:r>
      <w:r w:rsidRPr="002A4320">
        <w:rPr>
          <w:rFonts w:ascii="Times New Roman" w:hAnsi="Times New Roman" w:cs="Times New Roman"/>
          <w:color w:val="000000"/>
        </w:rPr>
        <w:t xml:space="preserve"> 14 Федерального закона от 03.07.2016 </w:t>
      </w:r>
      <w:r w:rsidR="00FD37A8" w:rsidRPr="002A4320">
        <w:rPr>
          <w:rFonts w:ascii="Times New Roman" w:hAnsi="Times New Roman" w:cs="Times New Roman"/>
          <w:color w:val="000000"/>
        </w:rPr>
        <w:t xml:space="preserve">№ </w:t>
      </w:r>
      <w:r w:rsidRPr="002A4320">
        <w:rPr>
          <w:rFonts w:ascii="Times New Roman" w:hAnsi="Times New Roman" w:cs="Times New Roman"/>
          <w:color w:val="000000"/>
        </w:rPr>
        <w:t>237</w:t>
      </w:r>
      <w:r w:rsidR="00942086" w:rsidRPr="002A4320">
        <w:rPr>
          <w:rFonts w:ascii="Times New Roman" w:hAnsi="Times New Roman" w:cs="Times New Roman"/>
          <w:color w:val="000000"/>
        </w:rPr>
        <w:t xml:space="preserve"> </w:t>
      </w:r>
      <w:r w:rsidRPr="002A4320">
        <w:rPr>
          <w:rFonts w:ascii="Times New Roman" w:hAnsi="Times New Roman" w:cs="Times New Roman"/>
          <w:color w:val="000000"/>
        </w:rPr>
        <w:t>-</w:t>
      </w:r>
      <w:r w:rsidR="00FD37A8" w:rsidRPr="002A4320">
        <w:rPr>
          <w:rFonts w:ascii="Times New Roman" w:hAnsi="Times New Roman" w:cs="Times New Roman"/>
          <w:color w:val="000000"/>
        </w:rPr>
        <w:t xml:space="preserve"> </w:t>
      </w:r>
      <w:r w:rsidRPr="002A4320">
        <w:rPr>
          <w:rFonts w:ascii="Times New Roman" w:hAnsi="Times New Roman" w:cs="Times New Roman"/>
          <w:color w:val="000000"/>
        </w:rPr>
        <w:t xml:space="preserve">ФЗ «О государственной кадастровой оценке» </w:t>
      </w:r>
      <w:r w:rsidR="00FD37A8" w:rsidRPr="002A4320">
        <w:rPr>
          <w:rFonts w:ascii="Times New Roman" w:hAnsi="Times New Roman" w:cs="Times New Roman"/>
          <w:color w:val="000000"/>
        </w:rPr>
        <w:t>направляю</w:t>
      </w:r>
      <w:r w:rsidR="00942086" w:rsidRPr="002A4320">
        <w:rPr>
          <w:rFonts w:ascii="Times New Roman" w:hAnsi="Times New Roman" w:cs="Times New Roman"/>
          <w:color w:val="000000"/>
        </w:rPr>
        <w:t>тся</w:t>
      </w:r>
      <w:r w:rsidR="00FD37A8" w:rsidRPr="002A4320">
        <w:rPr>
          <w:rFonts w:ascii="Times New Roman" w:hAnsi="Times New Roman" w:cs="Times New Roman"/>
          <w:color w:val="000000"/>
        </w:rPr>
        <w:t xml:space="preserve"> замечания</w:t>
      </w:r>
      <w:r w:rsidR="00972238" w:rsidRPr="002A4320">
        <w:rPr>
          <w:rFonts w:ascii="Times New Roman" w:hAnsi="Times New Roman" w:cs="Times New Roman"/>
          <w:color w:val="000000"/>
        </w:rPr>
        <w:t xml:space="preserve"> </w:t>
      </w:r>
      <w:r w:rsidR="00FD37A8" w:rsidRPr="002A4320">
        <w:rPr>
          <w:rFonts w:ascii="Times New Roman" w:hAnsi="Times New Roman" w:cs="Times New Roman"/>
          <w:color w:val="000000"/>
        </w:rPr>
        <w:t>к промежуточным отчетным документам в отношении объекта</w:t>
      </w:r>
      <w:r w:rsidR="00942086" w:rsidRPr="002A4320">
        <w:rPr>
          <w:rFonts w:ascii="Times New Roman" w:hAnsi="Times New Roman" w:cs="Times New Roman"/>
          <w:color w:val="000000"/>
        </w:rPr>
        <w:t xml:space="preserve"> ( - ов)</w:t>
      </w:r>
      <w:r w:rsidR="00FD37A8" w:rsidRPr="002A4320">
        <w:rPr>
          <w:rFonts w:ascii="Times New Roman" w:hAnsi="Times New Roman" w:cs="Times New Roman"/>
          <w:color w:val="000000"/>
        </w:rPr>
        <w:t xml:space="preserve"> недвижимости:</w:t>
      </w:r>
    </w:p>
    <w:p w:rsidR="000F63AA" w:rsidRPr="002A4320" w:rsidRDefault="000F63AA" w:rsidP="001713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</w:p>
    <w:tbl>
      <w:tblPr>
        <w:tblW w:w="999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217"/>
        <w:gridCol w:w="850"/>
        <w:gridCol w:w="851"/>
        <w:gridCol w:w="992"/>
        <w:gridCol w:w="492"/>
        <w:gridCol w:w="500"/>
        <w:gridCol w:w="851"/>
        <w:gridCol w:w="562"/>
        <w:gridCol w:w="147"/>
        <w:gridCol w:w="208"/>
        <w:gridCol w:w="642"/>
        <w:gridCol w:w="567"/>
        <w:gridCol w:w="284"/>
        <w:gridCol w:w="141"/>
        <w:gridCol w:w="426"/>
        <w:gridCol w:w="141"/>
        <w:gridCol w:w="284"/>
      </w:tblGrid>
      <w:tr w:rsidR="00A003A6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2A4320" w:rsidRDefault="0067772C" w:rsidP="0070515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2.</w:t>
            </w:r>
            <w:r w:rsidR="00A003A6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Св</w:t>
            </w:r>
            <w:r w:rsidR="00705159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едения об объекте недвижимости , подлежащего государственной кадастровой оценке</w:t>
            </w:r>
          </w:p>
        </w:tc>
      </w:tr>
      <w:tr w:rsidR="000F63AA" w:rsidRPr="002A4320" w:rsidTr="00E64641">
        <w:trPr>
          <w:trHeight w:val="51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3AA" w:rsidRPr="002A4320" w:rsidRDefault="000F63AA" w:rsidP="000F63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 объекта недвижимости в отношении, которого необходимо предоставить разъяснение</w:t>
            </w: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AA" w:rsidRPr="002A4320" w:rsidRDefault="000F63AA" w:rsidP="001713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 </w:t>
            </w:r>
          </w:p>
        </w:tc>
      </w:tr>
      <w:tr w:rsidR="007102D2" w:rsidRPr="002A4320" w:rsidTr="00E64641">
        <w:trPr>
          <w:trHeight w:val="307"/>
        </w:trPr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2" w:rsidRPr="002A4320" w:rsidRDefault="007102D2" w:rsidP="000F63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>Адрес объекта недвижимости</w:t>
            </w: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2D2" w:rsidRPr="002A4320" w:rsidRDefault="007102D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7102D2" w:rsidRPr="002A4320" w:rsidTr="00E64641">
        <w:trPr>
          <w:trHeight w:val="307"/>
        </w:trPr>
        <w:tc>
          <w:tcPr>
            <w:tcW w:w="52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2" w:rsidRPr="002A4320" w:rsidRDefault="00705159" w:rsidP="007051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 xml:space="preserve">Основание, </w:t>
            </w:r>
            <w:r w:rsidR="007102D2" w:rsidRPr="002A4320">
              <w:rPr>
                <w:rFonts w:ascii="Times New Roman" w:hAnsi="Times New Roman" w:cs="Times New Roman"/>
                <w:szCs w:val="22"/>
                <w:lang w:eastAsia="en-US"/>
              </w:rPr>
              <w:t xml:space="preserve">на котором данный объект недвижимости затрагивает права </w:t>
            </w: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>заявителя</w:t>
            </w:r>
          </w:p>
        </w:tc>
        <w:tc>
          <w:tcPr>
            <w:tcW w:w="47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D2" w:rsidRPr="002A4320" w:rsidRDefault="007102D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A003A6" w:rsidRPr="002A4320" w:rsidTr="00E64641">
        <w:trPr>
          <w:trHeight w:val="541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2A4320" w:rsidRDefault="00A003A6" w:rsidP="000F63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(а) страниц промежуточных отчетных документов, к которым представляется замечание </w:t>
            </w:r>
          </w:p>
          <w:p w:rsidR="000F63AA" w:rsidRPr="002A4320" w:rsidRDefault="000F63AA" w:rsidP="000F63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A6" w:rsidRPr="002A4320" w:rsidRDefault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A003A6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A6" w:rsidRPr="002A4320" w:rsidRDefault="0067772C" w:rsidP="00A003A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3.</w:t>
            </w:r>
            <w:r w:rsidR="00A003A6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Суть замечания</w:t>
            </w:r>
            <w:r w:rsidR="000F63AA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:</w:t>
            </w:r>
          </w:p>
        </w:tc>
      </w:tr>
      <w:tr w:rsidR="00DC09F8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F8" w:rsidRPr="002A4320" w:rsidRDefault="00DC09F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6447D8" w:rsidRDefault="006447D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2A4320" w:rsidRPr="002A4320" w:rsidRDefault="002A432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F65093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093" w:rsidRPr="002A4320" w:rsidRDefault="00ED2B2C" w:rsidP="0025376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4</w:t>
            </w:r>
            <w:r w:rsidR="00F65093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>. Приложения</w:t>
            </w:r>
            <w:r w:rsidR="00511AB0"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t xml:space="preserve"> 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</w:t>
            </w:r>
            <w:r w:rsidR="00511AB0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любые материалы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, </w:t>
            </w:r>
            <w:r w:rsidR="00D10DAB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копии документов</w:t>
            </w:r>
            <w:r w:rsidR="007102D2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или ссылок на такие документы</w:t>
            </w:r>
            <w:r w:rsidR="00D10DAB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,</w:t>
            </w:r>
            <w:r w:rsidR="007102D2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подтверждающие </w:t>
            </w:r>
            <w:r w:rsidR="00511AB0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недостоверность сведений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об объекте недвижимости</w:t>
            </w:r>
            <w:r w:rsidR="007102D2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, правоустанавливающие документы</w:t>
            </w:r>
            <w:r w:rsidR="00DE2817"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)</w:t>
            </w:r>
          </w:p>
        </w:tc>
      </w:tr>
      <w:tr w:rsidR="00DB4EEA" w:rsidRPr="002A4320" w:rsidTr="004D1EED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76F" w:rsidRPr="002A4320" w:rsidRDefault="0025376F" w:rsidP="00DB4E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л.</w:t>
            </w:r>
          </w:p>
        </w:tc>
      </w:tr>
      <w:tr w:rsidR="005A3B24" w:rsidRPr="002A4320" w:rsidTr="004D1EED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л.</w:t>
            </w:r>
          </w:p>
        </w:tc>
      </w:tr>
      <w:tr w:rsidR="005A3B24" w:rsidRPr="002A4320" w:rsidTr="004D1EED">
        <w:tc>
          <w:tcPr>
            <w:tcW w:w="73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B24" w:rsidRPr="002A4320" w:rsidRDefault="005A3B24" w:rsidP="005A3B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л.</w:t>
            </w: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b/>
                <w:color w:val="000000" w:themeColor="text1"/>
                <w:szCs w:val="22"/>
                <w:lang w:eastAsia="en-US"/>
              </w:rPr>
              <w:lastRenderedPageBreak/>
              <w:t>5.Согласие на обработку персональных данных</w:t>
            </w: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(фамилия, имя, отчество (последнее - при наличии) субъекта персональных данных)</w:t>
            </w:r>
          </w:p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(адрес места жительства субъекта персональных данных)</w:t>
            </w:r>
          </w:p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4D1EED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Документ: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Серия: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Номер: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Выдан: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г.</w:t>
            </w:r>
          </w:p>
        </w:tc>
      </w:tr>
      <w:tr w:rsidR="005A3B24" w:rsidRPr="002A4320" w:rsidTr="004D1EED">
        <w:trPr>
          <w:trHeight w:val="1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Выдавший орган:</w:t>
            </w:r>
          </w:p>
        </w:tc>
        <w:tc>
          <w:tcPr>
            <w:tcW w:w="815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3B24" w:rsidRPr="002A4320" w:rsidRDefault="005A3B24" w:rsidP="005A3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28" w:rsidRPr="002A4320" w:rsidRDefault="002B3028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bookmarkStart w:id="0" w:name="_GoBack"/>
            <w:bookmarkEnd w:id="0"/>
          </w:p>
          <w:p w:rsidR="005A3B24" w:rsidRPr="002A4320" w:rsidRDefault="005A3B24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 замечаний к промежуточным отчетным документам государственным бюджетным учреждением </w:t>
            </w:r>
          </w:p>
          <w:p w:rsidR="005A3B24" w:rsidRPr="002A4320" w:rsidRDefault="005A3B24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«Республиканское учреждение технической инвентаризации и кадастровой оценки», 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</w:tc>
      </w:tr>
      <w:tr w:rsidR="005A3B24" w:rsidRPr="002A4320" w:rsidTr="00E64641">
        <w:tc>
          <w:tcPr>
            <w:tcW w:w="999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B24" w:rsidRPr="002A4320" w:rsidRDefault="005A3B24" w:rsidP="005A3B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tbl>
      <w:tblPr>
        <w:tblStyle w:val="a6"/>
        <w:tblW w:w="99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1838"/>
        <w:gridCol w:w="283"/>
        <w:gridCol w:w="5181"/>
        <w:gridCol w:w="284"/>
        <w:gridCol w:w="1827"/>
        <w:gridCol w:w="278"/>
      </w:tblGrid>
      <w:tr w:rsidR="00E64641" w:rsidRPr="002A4320" w:rsidTr="006447D8">
        <w:trPr>
          <w:trHeight w:val="401"/>
        </w:trPr>
        <w:tc>
          <w:tcPr>
            <w:tcW w:w="308" w:type="dxa"/>
            <w:tcBorders>
              <w:lef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  <w:vAlign w:val="bottom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</w:tr>
      <w:tr w:rsidR="00E64641" w:rsidRPr="002A4320" w:rsidTr="00E64641">
        <w:trPr>
          <w:trHeight w:val="594"/>
        </w:trPr>
        <w:tc>
          <w:tcPr>
            <w:tcW w:w="308" w:type="dxa"/>
            <w:tcBorders>
              <w:lef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E64641" w:rsidRPr="002A43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top w:val="single" w:sz="4" w:space="0" w:color="auto"/>
            </w:tcBorders>
          </w:tcPr>
          <w:p w:rsidR="00E64641" w:rsidRPr="002A43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(фамилия имя отчество)</w:t>
            </w:r>
          </w:p>
          <w:p w:rsidR="00E64641" w:rsidRPr="002A4320" w:rsidRDefault="00E64641" w:rsidP="00582058">
            <w:pPr>
              <w:jc w:val="center"/>
              <w:rPr>
                <w:rFonts w:ascii="Times New Roman" w:hAnsi="Times New Roman" w:cs="Times New Roman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</w:rPr>
              <w:t>(последнее - при наличии)</w:t>
            </w:r>
          </w:p>
        </w:tc>
        <w:tc>
          <w:tcPr>
            <w:tcW w:w="284" w:type="dxa"/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E64641" w:rsidRPr="002A4320" w:rsidRDefault="00E64641" w:rsidP="00582058">
            <w:pPr>
              <w:jc w:val="center"/>
              <w:rPr>
                <w:rFonts w:ascii="Times New Roman" w:hAnsi="Times New Roman" w:cs="Times New Roman"/>
              </w:rPr>
            </w:pPr>
            <w:r w:rsidRPr="002A4320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E64641" w:rsidRPr="002A4320" w:rsidRDefault="00E64641" w:rsidP="00582058">
            <w:pPr>
              <w:rPr>
                <w:rFonts w:ascii="Times New Roman" w:hAnsi="Times New Roman" w:cs="Times New Roman"/>
              </w:rPr>
            </w:pPr>
          </w:p>
        </w:tc>
      </w:tr>
      <w:tr w:rsidR="00E64641" w:rsidRPr="00E64220" w:rsidTr="006447D8">
        <w:trPr>
          <w:trHeight w:val="104"/>
        </w:trPr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64641" w:rsidRPr="00E64220" w:rsidRDefault="00E64641" w:rsidP="0058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  <w:right w:val="single" w:sz="4" w:space="0" w:color="auto"/>
            </w:tcBorders>
          </w:tcPr>
          <w:p w:rsidR="00E64641" w:rsidRPr="00E64220" w:rsidRDefault="00E64641" w:rsidP="0058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F61" w:rsidRPr="002A4320" w:rsidRDefault="00405F61" w:rsidP="00ED2B2C">
      <w:pPr>
        <w:pStyle w:val="a3"/>
        <w:pBdr>
          <w:top w:val="single" w:sz="4" w:space="1" w:color="auto"/>
        </w:pBdr>
        <w:rPr>
          <w:sz w:val="20"/>
          <w:szCs w:val="20"/>
        </w:rPr>
      </w:pPr>
      <w:r w:rsidRPr="002A4320">
        <w:rPr>
          <w:sz w:val="20"/>
          <w:szCs w:val="20"/>
        </w:rPr>
        <w:t>Примечание:</w:t>
      </w:r>
    </w:p>
    <w:p w:rsidR="00405F61" w:rsidRPr="002A4320" w:rsidRDefault="00405F61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  <w:sz w:val="20"/>
          <w:szCs w:val="20"/>
        </w:rPr>
      </w:pPr>
      <w:r w:rsidRPr="002A4320">
        <w:rPr>
          <w:sz w:val="20"/>
          <w:szCs w:val="20"/>
        </w:rPr>
        <w:t>1.З</w:t>
      </w:r>
      <w:r w:rsidRPr="002A4320">
        <w:rPr>
          <w:color w:val="000000"/>
          <w:sz w:val="20"/>
          <w:szCs w:val="20"/>
        </w:rPr>
        <w:t>амечания, не соответствующие требованиям, установленным ст.14 Федерального закона от 03.07.2016 № 237</w:t>
      </w:r>
      <w:r w:rsidR="00ED2B2C" w:rsidRPr="002A4320">
        <w:rPr>
          <w:color w:val="000000"/>
          <w:sz w:val="20"/>
          <w:szCs w:val="20"/>
        </w:rPr>
        <w:t xml:space="preserve"> </w:t>
      </w:r>
      <w:r w:rsidRPr="002A4320">
        <w:rPr>
          <w:color w:val="000000"/>
          <w:sz w:val="20"/>
          <w:szCs w:val="20"/>
        </w:rPr>
        <w:t>- ФЗ «О государственной кадастровой оценке», не подлежат рассмотрению.</w:t>
      </w:r>
    </w:p>
    <w:p w:rsidR="00405F61" w:rsidRPr="002A4320" w:rsidRDefault="00ED2B2C" w:rsidP="00942086">
      <w:pPr>
        <w:pStyle w:val="a3"/>
        <w:spacing w:before="0" w:beforeAutospacing="0" w:after="0" w:afterAutospacing="0"/>
        <w:ind w:left="-851" w:firstLine="851"/>
        <w:jc w:val="both"/>
        <w:rPr>
          <w:color w:val="000000"/>
          <w:sz w:val="20"/>
          <w:szCs w:val="20"/>
        </w:rPr>
      </w:pPr>
      <w:r w:rsidRPr="002A4320">
        <w:rPr>
          <w:color w:val="000000"/>
          <w:sz w:val="20"/>
          <w:szCs w:val="20"/>
        </w:rPr>
        <w:t>2.</w:t>
      </w:r>
      <w:r w:rsidR="00405F61" w:rsidRPr="002A4320">
        <w:rPr>
          <w:color w:val="000000"/>
          <w:sz w:val="20"/>
          <w:szCs w:val="20"/>
        </w:rPr>
        <w:t>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  </w:r>
    </w:p>
    <w:p w:rsidR="00D037BB" w:rsidRPr="002A4320" w:rsidRDefault="00405F61" w:rsidP="00C060A9">
      <w:pPr>
        <w:pStyle w:val="a3"/>
        <w:spacing w:before="0" w:beforeAutospacing="0" w:after="0" w:afterAutospacing="0"/>
        <w:ind w:left="-851" w:firstLine="851"/>
        <w:jc w:val="both"/>
        <w:rPr>
          <w:sz w:val="20"/>
          <w:szCs w:val="20"/>
        </w:rPr>
      </w:pPr>
      <w:r w:rsidRPr="002A4320">
        <w:rPr>
          <w:color w:val="000000"/>
          <w:sz w:val="20"/>
          <w:szCs w:val="20"/>
        </w:rPr>
  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  </w:r>
    </w:p>
    <w:sectPr w:rsidR="00D037BB" w:rsidRPr="002A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86" w:rsidRDefault="00DB0586" w:rsidP="00ED2B2C">
      <w:pPr>
        <w:spacing w:after="0" w:line="240" w:lineRule="auto"/>
      </w:pPr>
      <w:r>
        <w:separator/>
      </w:r>
    </w:p>
  </w:endnote>
  <w:endnote w:type="continuationSeparator" w:id="0">
    <w:p w:rsidR="00DB0586" w:rsidRDefault="00DB0586" w:rsidP="00ED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86" w:rsidRDefault="00DB0586" w:rsidP="00ED2B2C">
      <w:pPr>
        <w:spacing w:after="0" w:line="240" w:lineRule="auto"/>
      </w:pPr>
      <w:r>
        <w:separator/>
      </w:r>
    </w:p>
  </w:footnote>
  <w:footnote w:type="continuationSeparator" w:id="0">
    <w:p w:rsidR="00DB0586" w:rsidRDefault="00DB0586" w:rsidP="00ED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17B9"/>
    <w:multiLevelType w:val="hybridMultilevel"/>
    <w:tmpl w:val="2D104584"/>
    <w:lvl w:ilvl="0" w:tplc="5C522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8"/>
    <w:rsid w:val="000F63AA"/>
    <w:rsid w:val="00171340"/>
    <w:rsid w:val="00192A26"/>
    <w:rsid w:val="001B6A94"/>
    <w:rsid w:val="00220984"/>
    <w:rsid w:val="0025376F"/>
    <w:rsid w:val="00280161"/>
    <w:rsid w:val="002A4320"/>
    <w:rsid w:val="002B3028"/>
    <w:rsid w:val="002D47C0"/>
    <w:rsid w:val="00365974"/>
    <w:rsid w:val="00405F61"/>
    <w:rsid w:val="00406309"/>
    <w:rsid w:val="00406F56"/>
    <w:rsid w:val="004606D0"/>
    <w:rsid w:val="004A16F5"/>
    <w:rsid w:val="004D1EED"/>
    <w:rsid w:val="00511AB0"/>
    <w:rsid w:val="0052209A"/>
    <w:rsid w:val="005267C3"/>
    <w:rsid w:val="00587689"/>
    <w:rsid w:val="005A3B24"/>
    <w:rsid w:val="006447D8"/>
    <w:rsid w:val="0067772C"/>
    <w:rsid w:val="00705159"/>
    <w:rsid w:val="007102D2"/>
    <w:rsid w:val="00791CFD"/>
    <w:rsid w:val="007D7923"/>
    <w:rsid w:val="00942086"/>
    <w:rsid w:val="00972238"/>
    <w:rsid w:val="00A003A6"/>
    <w:rsid w:val="00A103AD"/>
    <w:rsid w:val="00C060A9"/>
    <w:rsid w:val="00C15481"/>
    <w:rsid w:val="00D037BB"/>
    <w:rsid w:val="00D10DAB"/>
    <w:rsid w:val="00D311BA"/>
    <w:rsid w:val="00D33A89"/>
    <w:rsid w:val="00D63867"/>
    <w:rsid w:val="00DA6608"/>
    <w:rsid w:val="00DB0586"/>
    <w:rsid w:val="00DB4EEA"/>
    <w:rsid w:val="00DC09F8"/>
    <w:rsid w:val="00DE2817"/>
    <w:rsid w:val="00E64220"/>
    <w:rsid w:val="00E64641"/>
    <w:rsid w:val="00EB0A12"/>
    <w:rsid w:val="00ED2B2C"/>
    <w:rsid w:val="00F14515"/>
    <w:rsid w:val="00F65093"/>
    <w:rsid w:val="00FA14AB"/>
    <w:rsid w:val="00FA526A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2272"/>
  <w15:docId w15:val="{4B27605E-A1B5-42FD-96B7-FCC8AA2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A94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B6A94"/>
    <w:rPr>
      <w:color w:val="0000FF"/>
      <w:u w:val="single"/>
    </w:rPr>
  </w:style>
  <w:style w:type="table" w:styleId="a6">
    <w:name w:val="Table Grid"/>
    <w:basedOn w:val="a1"/>
    <w:uiPriority w:val="39"/>
    <w:rsid w:val="00E6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ya.zubareva-lena@yandex.ru</cp:lastModifiedBy>
  <cp:revision>4</cp:revision>
  <dcterms:created xsi:type="dcterms:W3CDTF">2018-06-09T12:17:00Z</dcterms:created>
  <dcterms:modified xsi:type="dcterms:W3CDTF">2018-06-09T12:20:00Z</dcterms:modified>
</cp:coreProperties>
</file>